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A7D33" w14:textId="5FABEF0C" w:rsidR="00DD19DB" w:rsidRPr="00C774E5" w:rsidRDefault="00DD19DB" w:rsidP="004C6016">
      <w:pPr>
        <w:pStyle w:val="a8"/>
        <w:spacing w:line="400" w:lineRule="exact"/>
        <w:jc w:val="center"/>
        <w:rPr>
          <w:sz w:val="24"/>
          <w:szCs w:val="24"/>
        </w:rPr>
      </w:pPr>
      <w:r w:rsidRPr="00C774E5">
        <w:rPr>
          <w:rFonts w:hint="eastAsia"/>
          <w:sz w:val="24"/>
          <w:szCs w:val="24"/>
        </w:rPr>
        <w:t>R</w:t>
      </w:r>
      <w:r w:rsidRPr="00C774E5">
        <w:rPr>
          <w:sz w:val="24"/>
          <w:szCs w:val="24"/>
        </w:rPr>
        <w:t>eason why the SHET-10 in March 2022 is decided to be carried out</w:t>
      </w:r>
    </w:p>
    <w:p w14:paraId="61FE990B" w14:textId="0C9358D0" w:rsidR="00C774E5" w:rsidRPr="001E1CE9" w:rsidRDefault="00C774E5" w:rsidP="004C6016">
      <w:pPr>
        <w:pStyle w:val="a8"/>
        <w:spacing w:line="400" w:lineRule="exact"/>
        <w:jc w:val="center"/>
        <w:rPr>
          <w:rFonts w:hint="eastAsia"/>
          <w:sz w:val="22"/>
        </w:rPr>
      </w:pPr>
      <w:r>
        <w:rPr>
          <w:rFonts w:hint="eastAsia"/>
          <w:sz w:val="22"/>
        </w:rPr>
        <w:t>M</w:t>
      </w:r>
      <w:r>
        <w:rPr>
          <w:sz w:val="22"/>
        </w:rPr>
        <w:t>asaru Yoshida Feb. 26</w:t>
      </w:r>
      <w:r w:rsidRPr="00C774E5">
        <w:rPr>
          <w:sz w:val="22"/>
          <w:vertAlign w:val="superscript"/>
        </w:rPr>
        <w:t>th</w:t>
      </w:r>
      <w:r>
        <w:rPr>
          <w:sz w:val="22"/>
        </w:rPr>
        <w:t>, 2022</w:t>
      </w:r>
    </w:p>
    <w:p w14:paraId="778BF804" w14:textId="4FB6B03B" w:rsidR="00D960A8" w:rsidRPr="000E165A" w:rsidRDefault="00D960A8">
      <w:pPr>
        <w:rPr>
          <w:rFonts w:ascii="ＭＳ 明朝" w:eastAsia="ＭＳ 明朝" w:hAnsi="ＭＳ 明朝"/>
        </w:rPr>
      </w:pPr>
    </w:p>
    <w:p w14:paraId="42315D21" w14:textId="77777777" w:rsidR="004C6016" w:rsidRDefault="004C6016">
      <w:pPr>
        <w:rPr>
          <w:rFonts w:ascii="ＭＳ 明朝" w:eastAsia="ＭＳ 明朝" w:hAnsi="ＭＳ 明朝"/>
        </w:rPr>
      </w:pPr>
    </w:p>
    <w:p w14:paraId="2F3D0BD4" w14:textId="5FE6AFC0" w:rsidR="00DD19DB" w:rsidRDefault="00DD19DB" w:rsidP="00C774E5">
      <w:pPr>
        <w:pStyle w:val="a3"/>
        <w:numPr>
          <w:ilvl w:val="0"/>
          <w:numId w:val="2"/>
        </w:numPr>
        <w:ind w:leftChars="0" w:left="567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COVID-19 pandemic in Nepal has come to be almost disappearing since 10</w:t>
      </w:r>
      <w:r w:rsidRPr="00DD19DB">
        <w:rPr>
          <w:rFonts w:ascii="ＭＳ 明朝" w:eastAsia="ＭＳ 明朝" w:hAnsi="ＭＳ 明朝"/>
          <w:vertAlign w:val="superscript"/>
        </w:rPr>
        <w:t>th</w:t>
      </w:r>
      <w:r>
        <w:rPr>
          <w:rFonts w:ascii="ＭＳ 明朝" w:eastAsia="ＭＳ 明朝" w:hAnsi="ＭＳ 明朝"/>
        </w:rPr>
        <w:t xml:space="preserve"> February.  Newly affected in Nepal was 14 per one million, which is 1/56 of that of Japan.</w:t>
      </w:r>
    </w:p>
    <w:p w14:paraId="2FF140E7" w14:textId="446FC63C" w:rsidR="00DD19DB" w:rsidRDefault="00DD19DB" w:rsidP="00C774E5">
      <w:pPr>
        <w:ind w:left="567"/>
        <w:rPr>
          <w:rFonts w:ascii="ＭＳ 明朝" w:eastAsia="ＭＳ 明朝" w:hAnsi="ＭＳ 明朝"/>
        </w:rPr>
      </w:pPr>
    </w:p>
    <w:p w14:paraId="3DC1C043" w14:textId="3E44F462" w:rsidR="00FB167B" w:rsidRDefault="00DD19DB" w:rsidP="00C774E5">
      <w:pPr>
        <w:pStyle w:val="a3"/>
        <w:numPr>
          <w:ilvl w:val="0"/>
          <w:numId w:val="2"/>
        </w:numPr>
        <w:ind w:leftChars="0" w:left="567"/>
        <w:rPr>
          <w:rFonts w:ascii="ＭＳ 明朝" w:eastAsia="ＭＳ 明朝" w:hAnsi="ＭＳ 明朝"/>
        </w:rPr>
      </w:pPr>
      <w:r w:rsidRPr="00DD19DB">
        <w:rPr>
          <w:rFonts w:ascii="ＭＳ 明朝" w:eastAsia="ＭＳ 明朝" w:hAnsi="ＭＳ 明朝"/>
        </w:rPr>
        <w:t xml:space="preserve">Rules delivered by related governmental offices of Japan and still active are very strict on visit to and return from Nepal.  </w:t>
      </w:r>
      <w:proofErr w:type="gramStart"/>
      <w:r w:rsidRPr="00DD19DB">
        <w:rPr>
          <w:rFonts w:ascii="ＭＳ 明朝" w:eastAsia="ＭＳ 明朝" w:hAnsi="ＭＳ 明朝"/>
        </w:rPr>
        <w:t>However</w:t>
      </w:r>
      <w:proofErr w:type="gramEnd"/>
      <w:r w:rsidRPr="00DD19DB">
        <w:rPr>
          <w:rFonts w:ascii="ＭＳ 明朝" w:eastAsia="ＭＳ 明朝" w:hAnsi="ＭＳ 明朝"/>
        </w:rPr>
        <w:t xml:space="preserve"> the reason of forming and maintaining the rule is based on data of last year which is drastically apart from the present data. </w:t>
      </w:r>
    </w:p>
    <w:p w14:paraId="643788A6" w14:textId="77777777" w:rsidR="00DD19DB" w:rsidRPr="00DD19DB" w:rsidRDefault="00DD19DB" w:rsidP="00C774E5">
      <w:pPr>
        <w:pStyle w:val="a3"/>
        <w:rPr>
          <w:rFonts w:ascii="ＭＳ 明朝" w:eastAsia="ＭＳ 明朝" w:hAnsi="ＭＳ 明朝" w:hint="eastAsia"/>
        </w:rPr>
      </w:pPr>
    </w:p>
    <w:p w14:paraId="0940C4BF" w14:textId="02D1FB51" w:rsidR="00A00ED6" w:rsidRDefault="00DD19DB" w:rsidP="00C774E5">
      <w:pPr>
        <w:pStyle w:val="a3"/>
        <w:ind w:leftChars="0" w:left="284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I decided that we do not need to follow the rule which has now no base of reasons.</w:t>
      </w:r>
      <w:r w:rsidRPr="00E97837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/>
        </w:rPr>
        <w:t xml:space="preserve">I requested the Embassy of Japan in Nepal to teach related offices in Japan that Nepal is now further safe than Japan and the rules they put on </w:t>
      </w:r>
      <w:r w:rsidR="00C774E5">
        <w:rPr>
          <w:rFonts w:ascii="ＭＳ 明朝" w:eastAsia="ＭＳ 明朝" w:hAnsi="ＭＳ 明朝"/>
        </w:rPr>
        <w:t xml:space="preserve">should be </w:t>
      </w:r>
      <w:r>
        <w:rPr>
          <w:rFonts w:ascii="ＭＳ 明朝" w:eastAsia="ＭＳ 明朝" w:hAnsi="ＭＳ 明朝"/>
        </w:rPr>
        <w:t>promptly change</w:t>
      </w:r>
      <w:r w:rsidR="00C774E5">
        <w:rPr>
          <w:rFonts w:ascii="ＭＳ 明朝" w:eastAsia="ＭＳ 明朝" w:hAnsi="ＭＳ 明朝"/>
        </w:rPr>
        <w:t>d</w:t>
      </w:r>
      <w:r>
        <w:rPr>
          <w:rFonts w:ascii="ＭＳ 明朝" w:eastAsia="ＭＳ 明朝" w:hAnsi="ＭＳ 明朝"/>
        </w:rPr>
        <w:t>.  I hope the embassy as well as the Japanese offices will conduct their duties.</w:t>
      </w:r>
    </w:p>
    <w:p w14:paraId="05D2763E" w14:textId="1E6AC26A" w:rsidR="00DD19DB" w:rsidRPr="00E97837" w:rsidRDefault="00DD19DB" w:rsidP="00C774E5">
      <w:pPr>
        <w:pStyle w:val="a3"/>
        <w:ind w:leftChars="0" w:left="284"/>
        <w:rPr>
          <w:rFonts w:ascii="ＭＳ 明朝" w:eastAsia="ＭＳ 明朝" w:hAnsi="ＭＳ 明朝"/>
        </w:rPr>
      </w:pPr>
    </w:p>
    <w:sectPr w:rsidR="00DD19DB" w:rsidRPr="00E978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EC126" w14:textId="77777777" w:rsidR="00097514" w:rsidRDefault="00097514" w:rsidP="00D27F38">
      <w:r>
        <w:separator/>
      </w:r>
    </w:p>
  </w:endnote>
  <w:endnote w:type="continuationSeparator" w:id="0">
    <w:p w14:paraId="37D5AB69" w14:textId="77777777" w:rsidR="00097514" w:rsidRDefault="00097514" w:rsidP="00D2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FCCAB" w14:textId="77777777" w:rsidR="00097514" w:rsidRDefault="00097514" w:rsidP="00D27F38">
      <w:r>
        <w:separator/>
      </w:r>
    </w:p>
  </w:footnote>
  <w:footnote w:type="continuationSeparator" w:id="0">
    <w:p w14:paraId="3BD836B1" w14:textId="77777777" w:rsidR="00097514" w:rsidRDefault="00097514" w:rsidP="00D27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A75"/>
    <w:multiLevelType w:val="hybridMultilevel"/>
    <w:tmpl w:val="24FAEDC0"/>
    <w:lvl w:ilvl="0" w:tplc="9280D6C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ED10A3"/>
    <w:multiLevelType w:val="hybridMultilevel"/>
    <w:tmpl w:val="0A269376"/>
    <w:lvl w:ilvl="0" w:tplc="3552D70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A8"/>
    <w:rsid w:val="00097514"/>
    <w:rsid w:val="000E165A"/>
    <w:rsid w:val="002B0232"/>
    <w:rsid w:val="002E4EDB"/>
    <w:rsid w:val="003E353A"/>
    <w:rsid w:val="004017AD"/>
    <w:rsid w:val="004C6016"/>
    <w:rsid w:val="00936FD5"/>
    <w:rsid w:val="00A00ED6"/>
    <w:rsid w:val="00C56155"/>
    <w:rsid w:val="00C774E5"/>
    <w:rsid w:val="00CC6ED6"/>
    <w:rsid w:val="00D27F38"/>
    <w:rsid w:val="00D960A8"/>
    <w:rsid w:val="00DD19DB"/>
    <w:rsid w:val="00E97837"/>
    <w:rsid w:val="00EA6A3A"/>
    <w:rsid w:val="00FB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8FBFE"/>
  <w15:chartTrackingRefBased/>
  <w15:docId w15:val="{689B9A29-CCDA-4F1B-A14B-B394E2D9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0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27F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F38"/>
  </w:style>
  <w:style w:type="paragraph" w:styleId="a6">
    <w:name w:val="footer"/>
    <w:basedOn w:val="a"/>
    <w:link w:val="a7"/>
    <w:uiPriority w:val="99"/>
    <w:unhideWhenUsed/>
    <w:rsid w:val="00D27F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F38"/>
  </w:style>
  <w:style w:type="paragraph" w:styleId="a8">
    <w:name w:val="No Spacing"/>
    <w:uiPriority w:val="1"/>
    <w:qFormat/>
    <w:rsid w:val="004C601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Yoshida Masaru</cp:lastModifiedBy>
  <cp:revision>2</cp:revision>
  <dcterms:created xsi:type="dcterms:W3CDTF">2022-02-26T02:32:00Z</dcterms:created>
  <dcterms:modified xsi:type="dcterms:W3CDTF">2022-02-26T02:32:00Z</dcterms:modified>
</cp:coreProperties>
</file>